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F3" w:rsidRDefault="00BD06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MODULO DI PARTECIPAZIONE (ALLEGATO A) </w:t>
      </w:r>
    </w:p>
    <w:p w:rsidR="00B816F3" w:rsidRDefault="00BD06EF">
      <w:r>
        <w:rPr>
          <w:b/>
          <w:bCs/>
          <w:sz w:val="24"/>
          <w:szCs w:val="24"/>
        </w:rPr>
        <w:t xml:space="preserve">Manifestazione d’interesse (domanda in carta libera) </w:t>
      </w:r>
    </w:p>
    <w:p w:rsidR="00B816F3" w:rsidRDefault="00B816F3">
      <w:pPr>
        <w:rPr>
          <w:sz w:val="24"/>
          <w:szCs w:val="24"/>
        </w:rPr>
      </w:pPr>
    </w:p>
    <w:p w:rsidR="00B816F3" w:rsidRDefault="00BD06E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 Sindaco </w:t>
      </w:r>
    </w:p>
    <w:p w:rsidR="00B816F3" w:rsidRDefault="00BD06E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 Comune di MONASTERACE</w:t>
      </w:r>
    </w:p>
    <w:p w:rsidR="00B816F3" w:rsidRDefault="00BD06EF">
      <w:pPr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SEDE</w:t>
      </w:r>
    </w:p>
    <w:p w:rsidR="00B816F3" w:rsidRDefault="00B816F3">
      <w:pPr>
        <w:jc w:val="right"/>
        <w:rPr>
          <w:sz w:val="24"/>
          <w:szCs w:val="24"/>
        </w:rPr>
      </w:pPr>
    </w:p>
    <w:p w:rsidR="00B816F3" w:rsidRDefault="00BD06EF">
      <w:pPr>
        <w:spacing w:line="240" w:lineRule="auto"/>
        <w:jc w:val="both"/>
      </w:pPr>
      <w:r>
        <w:rPr>
          <w:b/>
          <w:bCs/>
          <w:sz w:val="24"/>
          <w:szCs w:val="24"/>
        </w:rPr>
        <w:t xml:space="preserve">MANIFESTAZ10NE D’INTERESSE ― PARTECIPAZ10NE IN PARTENARIATO SPECIALE PUBBLICO‐ PRIVATO PER LA REALIZZAZ10NE DEGLI INTERVENTI PREVISTI DAL PROGETTO DA PRESENTARE SUL BANDO PNRR B0RGHI (intervento 2. 1 Attrattività dei Borghi - Linea B) DEL </w:t>
      </w:r>
      <w:proofErr w:type="spellStart"/>
      <w:r>
        <w:rPr>
          <w:b/>
          <w:bCs/>
          <w:sz w:val="24"/>
          <w:szCs w:val="24"/>
        </w:rPr>
        <w:t>MiC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B816F3" w:rsidRDefault="00BD06EF">
      <w:pPr>
        <w:spacing w:after="46" w:line="360" w:lineRule="auto"/>
        <w:rPr>
          <w:sz w:val="24"/>
          <w:szCs w:val="24"/>
        </w:rPr>
      </w:pPr>
      <w:r>
        <w:rPr>
          <w:sz w:val="24"/>
          <w:szCs w:val="24"/>
        </w:rPr>
        <w:t>ll Sottoscri</w:t>
      </w:r>
      <w:r>
        <w:rPr>
          <w:sz w:val="24"/>
          <w:szCs w:val="24"/>
        </w:rPr>
        <w:t>tto (cognome e nome) _____________________________________________________</w:t>
      </w:r>
    </w:p>
    <w:p w:rsidR="00B816F3" w:rsidRDefault="00BD06EF">
      <w:pPr>
        <w:spacing w:after="46" w:line="360" w:lineRule="auto"/>
        <w:rPr>
          <w:sz w:val="24"/>
          <w:szCs w:val="24"/>
        </w:rPr>
      </w:pPr>
      <w:r>
        <w:rPr>
          <w:sz w:val="24"/>
          <w:szCs w:val="24"/>
        </w:rPr>
        <w:t>Nato ___________________________a Prov. ________ il _________________________________</w:t>
      </w:r>
    </w:p>
    <w:p w:rsidR="00B816F3" w:rsidRDefault="00BD06EF">
      <w:pPr>
        <w:spacing w:after="46" w:line="360" w:lineRule="auto"/>
        <w:rPr>
          <w:sz w:val="24"/>
          <w:szCs w:val="24"/>
        </w:rPr>
      </w:pPr>
      <w:r>
        <w:rPr>
          <w:sz w:val="24"/>
          <w:szCs w:val="24"/>
        </w:rPr>
        <w:t>Residente a ______________________________________________________________________</w:t>
      </w:r>
    </w:p>
    <w:p w:rsidR="00B816F3" w:rsidRDefault="00BD06EF">
      <w:pPr>
        <w:spacing w:after="46" w:line="360" w:lineRule="auto"/>
        <w:rPr>
          <w:sz w:val="24"/>
          <w:szCs w:val="24"/>
        </w:rPr>
      </w:pPr>
      <w:r>
        <w:rPr>
          <w:sz w:val="24"/>
          <w:szCs w:val="24"/>
        </w:rPr>
        <w:t>Codice fisca</w:t>
      </w:r>
      <w:r>
        <w:rPr>
          <w:sz w:val="24"/>
          <w:szCs w:val="24"/>
        </w:rPr>
        <w:t>le _____________________________________________________________________</w:t>
      </w:r>
    </w:p>
    <w:p w:rsidR="00B816F3" w:rsidRDefault="00BD06EF">
      <w:pPr>
        <w:spacing w:after="46" w:line="360" w:lineRule="auto"/>
        <w:rPr>
          <w:sz w:val="24"/>
          <w:szCs w:val="24"/>
        </w:rPr>
      </w:pPr>
      <w:r>
        <w:rPr>
          <w:sz w:val="24"/>
          <w:szCs w:val="24"/>
        </w:rPr>
        <w:t>nella sua qualità di legale rappresentante della __________________________________________</w:t>
      </w:r>
    </w:p>
    <w:p w:rsidR="00B816F3" w:rsidRDefault="00BD06EF">
      <w:pPr>
        <w:spacing w:after="46" w:line="360" w:lineRule="auto"/>
        <w:rPr>
          <w:sz w:val="24"/>
          <w:szCs w:val="24"/>
        </w:rPr>
      </w:pPr>
      <w:r>
        <w:rPr>
          <w:sz w:val="24"/>
          <w:szCs w:val="24"/>
        </w:rPr>
        <w:t>con sede in _____________________CAP________  via/piazza _____________________________</w:t>
      </w:r>
    </w:p>
    <w:p w:rsidR="00B816F3" w:rsidRDefault="00BD06EF">
      <w:pPr>
        <w:spacing w:after="46" w:line="360" w:lineRule="auto"/>
      </w:pPr>
      <w:r>
        <w:rPr>
          <w:sz w:val="24"/>
          <w:szCs w:val="24"/>
        </w:rPr>
        <w:t>codi</w:t>
      </w:r>
      <w:r>
        <w:rPr>
          <w:sz w:val="24"/>
          <w:szCs w:val="24"/>
        </w:rPr>
        <w:t>ce fiscale _________________________partita IVA ___________________________________ telefono ________________________e-mail ___________________________________________</w:t>
      </w:r>
    </w:p>
    <w:p w:rsidR="00B816F3" w:rsidRDefault="00BD06EF">
      <w:pPr>
        <w:spacing w:after="46" w:line="360" w:lineRule="auto"/>
      </w:pPr>
      <w:r>
        <w:rPr>
          <w:sz w:val="24"/>
          <w:szCs w:val="24"/>
        </w:rPr>
        <w:t>pec _____________________________________</w:t>
      </w:r>
    </w:p>
    <w:p w:rsidR="00B816F3" w:rsidRDefault="00BD06EF">
      <w:pPr>
        <w:spacing w:after="46" w:line="360" w:lineRule="auto"/>
        <w:jc w:val="both"/>
      </w:pPr>
      <w:r>
        <w:rPr>
          <w:sz w:val="24"/>
          <w:szCs w:val="24"/>
        </w:rPr>
        <w:t>con riferimento all’Avviso Pubblico di cui all</w:t>
      </w:r>
      <w:r>
        <w:rPr>
          <w:sz w:val="24"/>
          <w:szCs w:val="24"/>
        </w:rPr>
        <w:t xml:space="preserve">’oggetto ai sensi dell’art 46 e 47 del DPR 28.12.2000 n.45, consapevole delle sanzioni penali previste dall’art 76 del medesimo DPR 445/2000, per le ipotesi di falsità in atti e dichiarazioni mendaci ivi indicate, </w:t>
      </w:r>
    </w:p>
    <w:p w:rsidR="00B816F3" w:rsidRDefault="00BD06E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:rsidR="00B816F3" w:rsidRDefault="00BD06EF">
      <w:pPr>
        <w:pStyle w:val="Paragrafoelenco"/>
        <w:numPr>
          <w:ilvl w:val="0"/>
          <w:numId w:val="1"/>
        </w:numPr>
        <w:spacing w:after="46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il/la _____________________</w:t>
      </w:r>
      <w:r>
        <w:rPr>
          <w:sz w:val="24"/>
          <w:szCs w:val="24"/>
        </w:rPr>
        <w:t xml:space="preserve">____________________ è in possesso dei requisiti di ordine generale di cui all'art.80 del </w:t>
      </w:r>
      <w:proofErr w:type="spellStart"/>
      <w:r>
        <w:rPr>
          <w:sz w:val="24"/>
          <w:szCs w:val="24"/>
        </w:rPr>
        <w:t>D.Ls</w:t>
      </w:r>
      <w:proofErr w:type="spellEnd"/>
      <w:r>
        <w:rPr>
          <w:sz w:val="24"/>
          <w:szCs w:val="24"/>
        </w:rPr>
        <w:t xml:space="preserve">.50/2016 e </w:t>
      </w:r>
      <w:proofErr w:type="spellStart"/>
      <w:r>
        <w:rPr>
          <w:sz w:val="24"/>
          <w:szCs w:val="24"/>
        </w:rPr>
        <w:t>s.m.i</w:t>
      </w:r>
      <w:proofErr w:type="spellEnd"/>
      <w:r>
        <w:rPr>
          <w:sz w:val="24"/>
          <w:szCs w:val="24"/>
        </w:rPr>
        <w:t xml:space="preserve">; </w:t>
      </w:r>
    </w:p>
    <w:p w:rsidR="00B816F3" w:rsidRDefault="00BD06EF">
      <w:pPr>
        <w:pStyle w:val="Paragrafoelenco"/>
        <w:numPr>
          <w:ilvl w:val="0"/>
          <w:numId w:val="1"/>
        </w:numPr>
        <w:spacing w:after="46" w:line="360" w:lineRule="auto"/>
        <w:jc w:val="both"/>
      </w:pPr>
      <w:r>
        <w:rPr>
          <w:sz w:val="24"/>
          <w:szCs w:val="24"/>
        </w:rPr>
        <w:t>di manifestare il proprio interesse a partecipare alla Selezione dei Partner del Progetto in oggetto per il seguente settore (</w:t>
      </w:r>
      <w:r>
        <w:rPr>
          <w:sz w:val="24"/>
          <w:szCs w:val="24"/>
        </w:rPr>
        <w:t xml:space="preserve"> indicare con X </w:t>
      </w:r>
      <w:r>
        <w:rPr>
          <w:sz w:val="24"/>
          <w:szCs w:val="24"/>
        </w:rPr>
        <w:t xml:space="preserve">uno o più settori d’interesse): </w:t>
      </w:r>
    </w:p>
    <w:tbl>
      <w:tblPr>
        <w:tblW w:w="9643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93"/>
        <w:gridCol w:w="8850"/>
      </w:tblGrid>
      <w:tr w:rsidR="00B816F3"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16F3" w:rsidRDefault="00B816F3">
            <w:pPr>
              <w:pStyle w:val="Contenutotabella"/>
              <w:spacing w:after="0" w:line="240" w:lineRule="auto"/>
            </w:pPr>
            <w:bookmarkStart w:id="0" w:name="_GoBack" w:colFirst="1" w:colLast="1"/>
          </w:p>
        </w:tc>
        <w:tc>
          <w:tcPr>
            <w:tcW w:w="8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6F3" w:rsidRDefault="00BD06EF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a) Gestione dei beni culturali, turistici e sociali, attività di Tour Operator, promozione turistica e commercializzazione di prodotti locali, attività di formazione professionale (soggetti abilitati ai sensi delle norme vigenti) destinata agli operatori, </w:t>
            </w:r>
            <w:r>
              <w:rPr>
                <w:sz w:val="24"/>
                <w:szCs w:val="24"/>
              </w:rPr>
              <w:t xml:space="preserve">attività di animazione, di informazione turistica, diffusione della cultura e del libro, eventi e laboratori culturali, azioni di promozione e valorizzazione dei prodotti enogastronomici </w:t>
            </w:r>
            <w:r>
              <w:rPr>
                <w:sz w:val="24"/>
                <w:szCs w:val="24"/>
              </w:rPr>
              <w:lastRenderedPageBreak/>
              <w:t>locali, attività di animazione e gestione di itinerari e Cammini stor</w:t>
            </w:r>
            <w:r>
              <w:rPr>
                <w:sz w:val="24"/>
                <w:szCs w:val="24"/>
              </w:rPr>
              <w:t>ici pedonali, cicloturistici, ecc.;</w:t>
            </w:r>
          </w:p>
        </w:tc>
      </w:tr>
      <w:tr w:rsidR="00B816F3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16F3" w:rsidRDefault="00B816F3">
            <w:pPr>
              <w:pStyle w:val="Contenutotabella"/>
              <w:spacing w:after="0" w:line="240" w:lineRule="auto"/>
            </w:pPr>
          </w:p>
        </w:tc>
        <w:tc>
          <w:tcPr>
            <w:tcW w:w="8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6F3" w:rsidRDefault="00BD06EF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b) Realizzazione e/o gestione di attività ricettive ed assistenziali da localizzarsi all’interno dei borghi individuati dal progetto; </w:t>
            </w:r>
          </w:p>
        </w:tc>
      </w:tr>
      <w:tr w:rsidR="00B816F3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16F3" w:rsidRDefault="00B816F3">
            <w:pPr>
              <w:pStyle w:val="Contenutotabella"/>
              <w:spacing w:after="0" w:line="240" w:lineRule="auto"/>
            </w:pPr>
          </w:p>
        </w:tc>
        <w:tc>
          <w:tcPr>
            <w:tcW w:w="8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6F3" w:rsidRDefault="00BD06EF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c) Attività di animazione territoriale tramite organizzazione di mostre, festival, convegni, rievocazioni storiche, escursioni, altro; </w:t>
            </w:r>
          </w:p>
        </w:tc>
      </w:tr>
      <w:tr w:rsidR="00B816F3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16F3" w:rsidRDefault="00B816F3">
            <w:pPr>
              <w:pStyle w:val="Contenutotabella"/>
              <w:spacing w:after="0" w:line="240" w:lineRule="auto"/>
            </w:pPr>
          </w:p>
        </w:tc>
        <w:tc>
          <w:tcPr>
            <w:tcW w:w="8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6F3" w:rsidRDefault="00BD06EF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d) Attività di progettazione, avvio, gestione, presidio partecipativo della Strategia del progetto, per la co-generazi</w:t>
            </w:r>
            <w:r>
              <w:rPr>
                <w:sz w:val="24"/>
                <w:szCs w:val="24"/>
              </w:rPr>
              <w:t xml:space="preserve">one di progettualità comuni di abitanti e organizzazioni del territorio che rispondano alle aspirazioni specifiche di sviluppo e resilienza della Comunità. </w:t>
            </w:r>
          </w:p>
        </w:tc>
      </w:tr>
      <w:tr w:rsidR="00B816F3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16F3" w:rsidRDefault="00B816F3">
            <w:pPr>
              <w:pStyle w:val="Contenutotabella"/>
              <w:spacing w:after="0" w:line="240" w:lineRule="auto"/>
            </w:pPr>
          </w:p>
        </w:tc>
        <w:tc>
          <w:tcPr>
            <w:tcW w:w="8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6F3" w:rsidRDefault="00BD06EF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e) Gestione di musei, spazi verdi, arredi, attrezzature e dotazioni tecnologiche, sistemi informa</w:t>
            </w:r>
            <w:r>
              <w:rPr>
                <w:sz w:val="24"/>
                <w:szCs w:val="24"/>
              </w:rPr>
              <w:t xml:space="preserve">tivi per la gestione e la fruizione; </w:t>
            </w:r>
          </w:p>
        </w:tc>
      </w:tr>
      <w:tr w:rsidR="00B816F3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16F3" w:rsidRDefault="00B816F3">
            <w:pPr>
              <w:pStyle w:val="Contenutotabella"/>
              <w:spacing w:after="0" w:line="240" w:lineRule="auto"/>
            </w:pPr>
          </w:p>
        </w:tc>
        <w:tc>
          <w:tcPr>
            <w:tcW w:w="8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6F3" w:rsidRDefault="00BD06EF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f) Proposte varie non inserite nel bando ma meritevoli di attenzione; a titolo esemplificativo MPMI (micro, piccole e medie imprese), associazioni e singoli possono presentare una propria manifestazione di interesse </w:t>
            </w:r>
            <w:r>
              <w:rPr>
                <w:sz w:val="24"/>
                <w:szCs w:val="24"/>
              </w:rPr>
              <w:t>al partenariato su una tematica che si ritenga importante proporre al Comune di Monasterace, il quale, nello specifico, si riserva la totale facoltà di non accogliere o accogliere tali proposte.</w:t>
            </w:r>
          </w:p>
        </w:tc>
      </w:tr>
    </w:tbl>
    <w:bookmarkEnd w:id="0"/>
    <w:p w:rsidR="00B816F3" w:rsidRDefault="00BD06EF">
      <w:pPr>
        <w:spacing w:line="276" w:lineRule="auto"/>
        <w:jc w:val="both"/>
      </w:pPr>
      <w:r>
        <w:rPr>
          <w:sz w:val="24"/>
          <w:szCs w:val="24"/>
        </w:rPr>
        <w:t xml:space="preserve"> </w:t>
      </w:r>
    </w:p>
    <w:p w:rsidR="00B816F3" w:rsidRDefault="00BD06EF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z w:val="24"/>
          <w:szCs w:val="24"/>
        </w:rPr>
        <w:t xml:space="preserve"> essere consapevole che l'avviso pubblico di cui all'oggetto, ha come finalità l'individuazione di operatori fra cui selezionare eventuali partner del progetto in oggetto; </w:t>
      </w:r>
    </w:p>
    <w:p w:rsidR="00B816F3" w:rsidRDefault="00BD06EF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informato, ai sensi dell'art. 13 del D.lgs. 196/2OO3, che i dati personal</w:t>
      </w:r>
      <w:r>
        <w:rPr>
          <w:sz w:val="24"/>
          <w:szCs w:val="24"/>
        </w:rPr>
        <w:t xml:space="preserve">i raccolti saranno trattati esclusivamente nell'ambito del procedimento per il quale la presente dichiarazione viene resa. </w:t>
      </w:r>
    </w:p>
    <w:p w:rsidR="00B816F3" w:rsidRDefault="00BD06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Data__________________                                Timbro e firma legale rappresentante </w:t>
      </w:r>
    </w:p>
    <w:p w:rsidR="00B816F3" w:rsidRDefault="00BD06EF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B816F3" w:rsidRDefault="00BD06EF">
      <w:pPr>
        <w:jc w:val="both"/>
      </w:pPr>
      <w:r>
        <w:rPr>
          <w:sz w:val="24"/>
          <w:szCs w:val="24"/>
        </w:rPr>
        <w:t>Al</w:t>
      </w:r>
      <w:r>
        <w:rPr>
          <w:sz w:val="24"/>
          <w:szCs w:val="24"/>
        </w:rPr>
        <w:t>legare:</w:t>
      </w:r>
    </w:p>
    <w:p w:rsidR="00B816F3" w:rsidRDefault="00BD06EF">
      <w:pPr>
        <w:spacing w:after="0" w:line="240" w:lineRule="auto"/>
        <w:jc w:val="both"/>
      </w:pPr>
      <w:r>
        <w:rPr>
          <w:sz w:val="24"/>
          <w:szCs w:val="24"/>
        </w:rPr>
        <w:t>-  atto costitutivo e statuto dell’operatore interessato</w:t>
      </w:r>
    </w:p>
    <w:p w:rsidR="00B816F3" w:rsidRDefault="00BD06EF">
      <w:pPr>
        <w:spacing w:after="0" w:line="240" w:lineRule="auto"/>
        <w:jc w:val="both"/>
      </w:pPr>
      <w:r>
        <w:rPr>
          <w:sz w:val="24"/>
          <w:szCs w:val="24"/>
        </w:rPr>
        <w:t>-  copia documento identità in corso di validità.</w:t>
      </w:r>
    </w:p>
    <w:p w:rsidR="00B816F3" w:rsidRDefault="00B816F3">
      <w:pPr>
        <w:spacing w:after="0" w:line="240" w:lineRule="auto"/>
        <w:jc w:val="both"/>
        <w:rPr>
          <w:sz w:val="24"/>
          <w:szCs w:val="24"/>
        </w:rPr>
      </w:pPr>
    </w:p>
    <w:p w:rsidR="00B816F3" w:rsidRDefault="00BD06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Autorizzo al trattamento dei dati ai sensi del Regolamento UE n. 2016/679. </w:t>
      </w:r>
    </w:p>
    <w:p w:rsidR="00B816F3" w:rsidRDefault="00BD06EF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FIRMA </w:t>
      </w:r>
    </w:p>
    <w:p w:rsidR="00B816F3" w:rsidRDefault="00B816F3"/>
    <w:p w:rsidR="00B816F3" w:rsidRDefault="00B816F3">
      <w:pPr>
        <w:spacing w:after="0" w:line="240" w:lineRule="auto"/>
        <w:jc w:val="both"/>
        <w:rPr>
          <w:sz w:val="24"/>
          <w:szCs w:val="24"/>
        </w:rPr>
      </w:pPr>
    </w:p>
    <w:sectPr w:rsidR="00B816F3" w:rsidSect="00B816F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95A"/>
    <w:multiLevelType w:val="multilevel"/>
    <w:tmpl w:val="CBFC3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81950"/>
    <w:multiLevelType w:val="multilevel"/>
    <w:tmpl w:val="9DE84E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compat/>
  <w:rsids>
    <w:rsidRoot w:val="00B816F3"/>
    <w:rsid w:val="00B816F3"/>
    <w:rsid w:val="00BD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6F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B816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816F3"/>
    <w:pPr>
      <w:spacing w:after="140" w:line="276" w:lineRule="auto"/>
    </w:pPr>
  </w:style>
  <w:style w:type="paragraph" w:styleId="Elenco">
    <w:name w:val="List"/>
    <w:basedOn w:val="Corpodeltesto"/>
    <w:rsid w:val="00B816F3"/>
    <w:rPr>
      <w:rFonts w:cs="Arial"/>
    </w:rPr>
  </w:style>
  <w:style w:type="paragraph" w:styleId="Didascalia">
    <w:name w:val="caption"/>
    <w:basedOn w:val="Normale"/>
    <w:qFormat/>
    <w:rsid w:val="00B816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816F3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B816F3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B816F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609</Words>
  <Characters>3475</Characters>
  <Application>Microsoft Office Word</Application>
  <DocSecurity>0</DocSecurity>
  <Lines>28</Lines>
  <Paragraphs>8</Paragraphs>
  <ScaleCrop>false</ScaleCrop>
  <Company>Studio Bucchino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Posto7</cp:lastModifiedBy>
  <cp:revision>15</cp:revision>
  <dcterms:created xsi:type="dcterms:W3CDTF">2018-07-18T12:16:00Z</dcterms:created>
  <dcterms:modified xsi:type="dcterms:W3CDTF">2022-03-01T16:50:00Z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